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272" w:rsidRDefault="001B7325">
      <w:bookmarkStart w:id="0" w:name="_GoBack"/>
      <w:bookmarkEnd w:id="0"/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Chi-square probability distribution:  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i=1,2,3…n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are n independent standard normal</m:t>
          </m:r>
          <m:r>
            <w:rPr>
              <w:rFonts w:ascii="Cambria Math" w:hAnsi="Cambria Math"/>
            </w:rPr>
            <m:t xml:space="preserve">   </m:t>
          </m:r>
        </m:oMath>
      </m:oMathPara>
    </w:p>
    <w:p w:rsidR="005859B2" w:rsidRDefault="001B7325" w:rsidP="005859B2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variables, then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nary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has chi-square distribution and its pdf is given as</m:t>
          </m:r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  </m:t>
          </m:r>
        </m:oMath>
      </m:oMathPara>
    </w:p>
    <w:p w:rsidR="007544C6" w:rsidRDefault="001B732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;            0≤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≤∞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Derivation</m:t>
          </m:r>
          <m:r>
            <m:rPr>
              <m:sty m:val="b"/>
            </m:rPr>
            <w:rPr>
              <w:rFonts w:ascii="Cambria Math"/>
            </w:rPr>
            <m:t xml:space="preserve">:   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~ 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0,1</m:t>
              </m:r>
            </m:e>
          </m:d>
          <m:r>
            <w:rPr>
              <w:rFonts w:ascii="Cambria Math" w:hAnsi="Cambria Math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</w:rPr>
            <m:t>then</m:t>
          </m:r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.</m:t>
          </m:r>
          <m:r>
            <m:rPr>
              <m:sty m:val="p"/>
            </m:rPr>
            <w:rPr>
              <w:rFonts w:ascii="Cambria Math" w:hAnsi="Cambria Math"/>
            </w:rPr>
            <m:t>Let</m:t>
          </m:r>
          <m:r>
            <w:rPr>
              <w:rFonts w:ascii="Cambria Math" w:hAnsi="Cambria Math"/>
            </w:rPr>
            <m:t xml:space="preserve">  Y=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1B7325" w:rsidRDefault="00BF74E6" w:rsidP="001B732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By definition, 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tY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nary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</m:sup>
                      </m:sSup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----------(1)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sup>
              </m:sSup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>.Exp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</m:e>
          </m:nary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</m:oMath>
      </m:oMathPara>
    </w:p>
    <w:p w:rsidR="001B7325" w:rsidRDefault="001B7325" w:rsidP="001B732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e>
              </m:d>
            </m:e>
          </m:nary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e>
              </m:d>
            </m:e>
          </m:nary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(</m:t>
          </m:r>
          <m:r>
            <m:rPr>
              <m:sty m:val="p"/>
            </m:rPr>
            <w:rPr>
              <w:rFonts w:ascii="Cambria Math" w:hAnsi="Cambria Math"/>
            </w:rPr>
            <m:t>even function</m:t>
          </m:r>
          <m:r>
            <w:rPr>
              <w:rFonts w:ascii="Cambria Math" w:hAnsi="Cambria Math"/>
            </w:rPr>
            <m:t xml:space="preserve">) 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 Z=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 ⟹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e>
          </m:rad>
          <m:r>
            <w:rPr>
              <w:rFonts w:ascii="Cambria Math" w:hAnsi="Cambria Math"/>
            </w:rPr>
            <m:t xml:space="preserve">  ⟹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dZ;  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  <m:r>
            <w:rPr>
              <w:rFonts w:ascii="Cambria Math" w:hAnsi="Cambria Math"/>
            </w:rPr>
            <m:t>.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e>
              </m:d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dZ=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e>
              </m:d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dZ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1-2t</m:t>
              </m:r>
            </m:e>
          </m:d>
          <m:r>
            <w:rPr>
              <w:rFonts w:ascii="Cambria Math" w:hAnsi="Cambria Math"/>
            </w:rPr>
            <m:t xml:space="preserve">⟹Z=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2u</m:t>
              </m:r>
            </m:num>
            <m:den>
              <m:r>
                <w:rPr>
                  <w:rFonts w:ascii="Cambria Math" w:hAnsi="Cambria Math"/>
                </w:rPr>
                <m:t>1-2t</m:t>
              </m:r>
            </m:den>
          </m:f>
          <m:r>
            <w:rPr>
              <w:rFonts w:ascii="Cambria Math" w:hAnsi="Cambria Math"/>
            </w:rPr>
            <m:t xml:space="preserve"> ⟹dZ=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1-2t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du;  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  <m:r>
            <w:rPr>
              <w:rFonts w:ascii="Cambria Math" w:hAnsi="Cambria Math"/>
            </w:rPr>
            <m:t xml:space="preserve">.  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-u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1-2t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du=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-u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u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1B7325" w:rsidRDefault="00BF74E6" w:rsidP="001B7325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             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From equation</m:t>
          </m:r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</m:sup>
                      </m:sSup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1-2t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e>
          </m:nary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-------(2)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For Gamma distribution with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Γa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a-1</m:t>
              </m:r>
            </m:sup>
          </m:sSup>
          <m:r>
            <w:rPr>
              <w:rFonts w:ascii="Cambria Math" w:hAnsi="Cambria Math"/>
            </w:rPr>
            <m:t xml:space="preserve">, the m.g.f is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1-bt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-a</m:t>
              </m:r>
            </m:sup>
          </m:sSup>
          <m:r>
            <w:rPr>
              <w:rFonts w:ascii="Cambria Math" w:hAnsi="Cambria Math"/>
            </w:rPr>
            <m:t>---(3)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Comparing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and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, we get b=2 and a=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1B7325" w:rsidRDefault="001B7325" w:rsidP="001B7325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⟹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1B7325" w:rsidRDefault="001B7325" w:rsidP="00822C86">
      <w:pPr>
        <w:rPr>
          <w:b/>
        </w:rPr>
      </w:pPr>
    </w:p>
    <w:p w:rsidR="00822C86" w:rsidRPr="0044291B" w:rsidRDefault="00822C86" w:rsidP="00822C86">
      <w:pPr>
        <w:rPr>
          <w:b/>
        </w:rPr>
      </w:pPr>
      <w:r w:rsidRPr="0044291B">
        <w:rPr>
          <w:b/>
        </w:rPr>
        <w:t>Total area</w:t>
      </w:r>
    </w:p>
    <w:p w:rsidR="00822C86" w:rsidRDefault="00BF74E6" w:rsidP="00822C86"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 xml:space="preserve">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:rsidR="00822C86" w:rsidRDefault="00822C86" w:rsidP="00822C8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=2y ⟹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dy</m:t>
              </m:r>
            </m:den>
          </m:f>
          <m:r>
            <w:rPr>
              <w:rFonts w:ascii="Cambria Math" w:hAnsi="Cambria Math"/>
            </w:rPr>
            <m:t>=2 ⟹d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 dy 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=0, y=0;when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∞, y= ∞</m:t>
          </m:r>
        </m:oMath>
      </m:oMathPara>
    </w:p>
    <w:p w:rsidR="007544C6" w:rsidRDefault="00822C86" w:rsidP="00822C8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lastRenderedPageBreak/>
            <m:t xml:space="preserve">  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dy=1</m:t>
          </m:r>
        </m:oMath>
      </m:oMathPara>
    </w:p>
    <w:p w:rsidR="007544C6" w:rsidRDefault="007544C6"/>
    <w:p w:rsidR="00822C86" w:rsidRPr="0044291B" w:rsidRDefault="00822C86" w:rsidP="00822C86">
      <w:pPr>
        <w:rPr>
          <w:b/>
        </w:rPr>
      </w:pPr>
      <w:r w:rsidRPr="0044291B">
        <w:rPr>
          <w:b/>
        </w:rPr>
        <w:t xml:space="preserve">Mean and variance </w:t>
      </w:r>
    </w:p>
    <w:p w:rsidR="00822C86" w:rsidRDefault="00BF74E6" w:rsidP="00822C86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=E(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)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822C86" w:rsidRDefault="00822C86" w:rsidP="00822C8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=2y ⟹d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 dy 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=0, y=0;when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∞, y= ∞</m:t>
          </m:r>
        </m:oMath>
      </m:oMathPara>
    </w:p>
    <w:p w:rsidR="00822C86" w:rsidRDefault="00BF74E6" w:rsidP="00822C86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2y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 xml:space="preserve">Γa 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Γ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>= n</m:t>
          </m:r>
        </m:oMath>
      </m:oMathPara>
    </w:p>
    <w:p w:rsidR="00D46A48" w:rsidRDefault="00BF74E6" w:rsidP="00D46A48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6A48" w:rsidRDefault="00D46A48" w:rsidP="00D46A48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=2y ⟹d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 dy 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=0, y=0;when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∞, y= ∞</m:t>
          </m:r>
        </m:oMath>
      </m:oMathPara>
    </w:p>
    <w:p w:rsidR="00D46A48" w:rsidRDefault="00BF74E6" w:rsidP="00D46A48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Γ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+2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4n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+1</m:t>
              </m:r>
            </m:e>
          </m:d>
        </m:oMath>
      </m:oMathPara>
    </w:p>
    <w:p w:rsidR="00822C86" w:rsidRDefault="00822C86" w:rsidP="00822C8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4n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2n</m:t>
          </m:r>
        </m:oMath>
      </m:oMathPara>
    </w:p>
    <w:p w:rsidR="003C4511" w:rsidRDefault="003C4511"/>
    <w:p w:rsidR="00822C86" w:rsidRPr="003C4511" w:rsidRDefault="003C4511">
      <w:pPr>
        <w:rPr>
          <w:b/>
        </w:rPr>
      </w:pPr>
      <w:proofErr w:type="gramStart"/>
      <w:r w:rsidRPr="003C4511">
        <w:rPr>
          <w:b/>
        </w:rPr>
        <w:t>r-</w:t>
      </w:r>
      <w:proofErr w:type="spellStart"/>
      <w:r w:rsidRPr="003C4511">
        <w:rPr>
          <w:b/>
        </w:rPr>
        <w:t>th</w:t>
      </w:r>
      <w:proofErr w:type="spellEnd"/>
      <w:proofErr w:type="gramEnd"/>
      <w:r w:rsidRPr="003C4511">
        <w:rPr>
          <w:b/>
        </w:rPr>
        <w:t xml:space="preserve"> moments about origin</w:t>
      </w:r>
    </w:p>
    <w:p w:rsidR="003C4511" w:rsidRDefault="00BF74E6" w:rsidP="003C4511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3C4511" w:rsidRDefault="003C4511" w:rsidP="003C451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=2y ⟹d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=2 dy 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=0, y=0;when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∞, y= ∞</m:t>
          </m:r>
        </m:oMath>
      </m:oMathPara>
    </w:p>
    <w:p w:rsidR="003C4511" w:rsidRDefault="00BF74E6" w:rsidP="003C4511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2y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2dy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+r-1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Γ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+r</m:t>
              </m:r>
            </m:e>
          </m:d>
        </m:oMath>
      </m:oMathPara>
    </w:p>
    <w:p w:rsidR="003C4511" w:rsidRDefault="003C4511"/>
    <w:p w:rsidR="00F53AAE" w:rsidRPr="0044291B" w:rsidRDefault="00F53AAE" w:rsidP="00F53AAE">
      <w:pPr>
        <w:rPr>
          <w:b/>
        </w:rPr>
      </w:pPr>
      <w:r w:rsidRPr="0044291B">
        <w:rPr>
          <w:b/>
        </w:rPr>
        <w:t>Moment generating function</w:t>
      </w:r>
    </w:p>
    <w:p w:rsidR="00F53AAE" w:rsidRDefault="00BF74E6" w:rsidP="00F53AAE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sup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.Γ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χ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Exp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χ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</m:e>
          </m:nary>
          <m:r>
            <w:rPr>
              <w:rFonts w:ascii="Cambria Math" w:hAnsi="Cambria Math"/>
            </w:rPr>
            <m:t>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89059B" w:rsidRDefault="001B7325" w:rsidP="00F53AAE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+t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χ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</m:nary>
          <m:r>
            <w:rPr>
              <w:rFonts w:ascii="Cambria Math" w:hAnsi="Cambria Math"/>
            </w:rPr>
            <m:t>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χ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1-2t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</m:nary>
          <m:r>
            <w:rPr>
              <w:rFonts w:ascii="Cambria Math" w:hAnsi="Cambria Math"/>
            </w:rPr>
            <m:t>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573D47" w:rsidRPr="00573D47" w:rsidRDefault="00573D47" w:rsidP="00F53AAE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Let y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1-2t</m:t>
              </m:r>
            </m:e>
          </m:d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2y</m:t>
              </m:r>
            </m:num>
            <m:den>
              <m:r>
                <w:rPr>
                  <w:rFonts w:ascii="Cambria Math" w:hAnsi="Cambria Math"/>
                </w:rPr>
                <m:t>1-2t</m:t>
              </m:r>
            </m:den>
          </m:f>
          <m:r>
            <w:rPr>
              <w:rFonts w:ascii="Cambria Math" w:hAnsi="Cambria Math"/>
            </w:rPr>
            <m:t xml:space="preserve"> ⟹d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1-2t</m:t>
              </m:r>
            </m:den>
          </m:f>
          <m:r>
            <w:rPr>
              <w:rFonts w:ascii="Cambria Math" w:hAnsi="Cambria Math"/>
            </w:rPr>
            <m:t xml:space="preserve"> dy ;  limits are same</m:t>
          </m:r>
        </m:oMath>
      </m:oMathPara>
    </w:p>
    <w:p w:rsidR="00F53AAE" w:rsidRDefault="00BF74E6" w:rsidP="00F53AAE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1-2t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1-2t</m:t>
                  </m:r>
                </m:den>
              </m:f>
            </m:e>
          </m:d>
          <m:r>
            <w:rPr>
              <w:rFonts w:ascii="Cambria Math" w:hAnsi="Cambria Math"/>
            </w:rPr>
            <m:t>dy=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-y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>dy</m:t>
          </m:r>
        </m:oMath>
      </m:oMathPara>
    </w:p>
    <w:p w:rsidR="00F53AAE" w:rsidRDefault="00F53AAE" w:rsidP="00F53AAE"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 xml:space="preserve">            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:rsidR="00F53AAE" w:rsidRDefault="00F53AAE"/>
    <w:p w:rsidR="00B502BD" w:rsidRPr="00927CE4" w:rsidRDefault="00B502BD" w:rsidP="00B502BD">
      <w:pPr>
        <w:rPr>
          <w:b/>
        </w:rPr>
      </w:pPr>
      <w:proofErr w:type="spellStart"/>
      <w:r w:rsidRPr="00927CE4">
        <w:rPr>
          <w:b/>
        </w:rPr>
        <w:t>Cumulant</w:t>
      </w:r>
      <w:proofErr w:type="spellEnd"/>
      <w:r w:rsidRPr="00927CE4">
        <w:rPr>
          <w:b/>
        </w:rPr>
        <w:t xml:space="preserve"> generating function</w:t>
      </w:r>
    </w:p>
    <w:p w:rsidR="00086627" w:rsidRDefault="00B502BD" w:rsidP="00B502BD">
      <m:oMathPara>
        <m:oMath>
          <m:r>
            <m:rPr>
              <m:sty m:val="p"/>
            </m:rP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</w:rPr>
            <m:t>log</m:t>
          </m:r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log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log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</m:d>
          <m: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-2t-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-… </m:t>
              </m:r>
            </m:e>
          </m:d>
        </m:oMath>
      </m:oMathPara>
    </w:p>
    <w:p w:rsidR="00822C86" w:rsidRDefault="00086627" w:rsidP="00086627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=n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r=1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r-1</m:t>
              </m:r>
            </m:sup>
          </m:sSup>
          <m:r>
            <w:rPr>
              <w:rFonts w:ascii="Cambria Math" w:hAnsi="Cambria Math"/>
            </w:rPr>
            <m:t>= n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r=1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r!</m:t>
                  </m:r>
                </m:den>
              </m:f>
            </m:e>
          </m:nary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(r-1)!2</m:t>
                  </m:r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 ⟹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n(r-1)!2</m:t>
              </m:r>
            </m:e>
            <m:sup>
              <m:r>
                <w:rPr>
                  <w:rFonts w:ascii="Cambria Math" w:hAnsi="Cambria Math"/>
                </w:rPr>
                <m:t>r-1</m:t>
              </m:r>
            </m:sup>
          </m:sSup>
        </m:oMath>
      </m:oMathPara>
    </w:p>
    <w:p w:rsidR="00822C86" w:rsidRDefault="00822C86"/>
    <w:p w:rsidR="00822C86" w:rsidRPr="00CA13F9" w:rsidRDefault="00822C86" w:rsidP="00822C86">
      <w:pPr>
        <w:rPr>
          <w:b/>
        </w:rPr>
      </w:pPr>
      <w:r w:rsidRPr="00CA13F9">
        <w:rPr>
          <w:b/>
        </w:rPr>
        <w:t>Characteristic function</w:t>
      </w:r>
    </w:p>
    <w:p w:rsidR="00822C86" w:rsidRDefault="00822C86" w:rsidP="00822C86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ϕ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 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itx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1-i2t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:rsidR="00053A03" w:rsidRDefault="00053A03" w:rsidP="00822C86"/>
    <w:p w:rsidR="00A7760A" w:rsidRDefault="00A7760A" w:rsidP="00822C86">
      <w:r w:rsidRPr="002B5401">
        <w:rPr>
          <w:b/>
        </w:rPr>
        <w:t>Question:</w:t>
      </w:r>
      <w:r>
        <w:t xml:space="preserve">  If X has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χ</m:t>
            </m:r>
          </m:e>
          <m:sub/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distribution with n degrees of freedom then show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r+1</m:t>
            </m:r>
          </m:sub>
        </m:sSub>
        <m:r>
          <w:rPr>
            <w:rFonts w:ascii="Cambria Math" w:hAnsi="Cambria Math"/>
          </w:rPr>
          <m:t>=2r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w:rPr>
                <w:rFonts w:ascii="Cambria Math" w:hAnsi="Cambria Math"/>
              </w:rPr>
              <m:t>+n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r-1</m:t>
                </m:r>
              </m:sub>
            </m:sSub>
          </m:e>
        </m:d>
      </m:oMath>
    </w:p>
    <w:p w:rsidR="00A7760A" w:rsidRDefault="006260A3" w:rsidP="00822C86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 xml:space="preserve"> 2r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w:rPr>
                  <w:rFonts w:ascii="Cambria Math" w:hAnsi="Cambria Math"/>
                </w:rPr>
                <m:t>+n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r-1</m:t>
                  </m:r>
                </m:sub>
              </m:sSub>
            </m:e>
          </m:d>
          <m:r>
            <w:rPr>
              <w:rFonts w:ascii="Cambria Math" w:hAnsi="Cambria Math"/>
            </w:rPr>
            <m:t>=2r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X-E(X)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+nE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X-E(X)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</m:e>
          </m:d>
        </m:oMath>
      </m:oMathPara>
    </w:p>
    <w:p w:rsidR="0079077A" w:rsidRDefault="006260A3" w:rsidP="0079077A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=2r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X-E(X)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sup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.Γ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den>
                  </m:f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dX+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X-E(X)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r-1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sup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.Γ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den>
                  </m:f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 xml:space="preserve"> dX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A7760A" w:rsidRDefault="006260A3" w:rsidP="00822C86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X-n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X-n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r-1</m:t>
                      </m:r>
                    </m:sup>
                  </m:sSup>
                </m:e>
              </m:d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 xml:space="preserve"> dX</m:t>
          </m:r>
        </m:oMath>
      </m:oMathPara>
    </w:p>
    <w:p w:rsidR="00A7760A" w:rsidRDefault="006260A3" w:rsidP="00822C86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X-n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X-n+n</m:t>
                  </m:r>
                </m:e>
              </m:d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 xml:space="preserve"> 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X-n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r-1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 xml:space="preserve"> dX</m:t>
          </m:r>
        </m:oMath>
      </m:oMathPara>
    </w:p>
    <w:p w:rsidR="00A7760A" w:rsidRDefault="00D60E1F" w:rsidP="00822C86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X-n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den>
                              </m:f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</m:e>
                            <m:sup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X-n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</w:rPr>
                <m:t>dX</m:t>
              </m:r>
            </m:e>
          </m:d>
        </m:oMath>
      </m:oMathPara>
    </w:p>
    <w:p w:rsidR="0079077A" w:rsidRDefault="006260A3" w:rsidP="00822C86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X-n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X-n</m:t>
                      </m:r>
                    </m:e>
                  </m:d>
                </m:e>
              </m:nary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d>
        </m:oMath>
      </m:oMathPara>
    </w:p>
    <w:p w:rsidR="006260A3" w:rsidRDefault="006260A3" w:rsidP="006260A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X-n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 xml:space="preserve">dX=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X-n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</m:e>
          </m:nary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dX=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X-n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r+1</m:t>
              </m:r>
            </m:sup>
          </m:sSup>
        </m:oMath>
      </m:oMathPara>
    </w:p>
    <w:p w:rsidR="0079077A" w:rsidRDefault="006260A3" w:rsidP="00822C86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= E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X-E(X)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r+1</m:t>
              </m:r>
            </m:sup>
          </m:sSup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r+1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:rsidR="0079077A" w:rsidRDefault="0079077A" w:rsidP="00822C86"/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w:rPr>
              <w:rFonts w:ascii="Cambria Math" w:hAnsi="Cambria Math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</w:rPr>
            <m:t>Show that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~χ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~ 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w:rPr>
              <w:rFonts w:ascii="Cambria Math" w:hAnsi="Cambria Math"/>
            </w:rPr>
            <m:t xml:space="preserve">  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-μ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δ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>~N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0,1</m:t>
              </m:r>
            </m:e>
          </m:d>
          <m:r>
            <w:rPr>
              <w:rFonts w:ascii="Cambria Math" w:hAnsi="Cambria Math"/>
            </w:rPr>
            <m:t xml:space="preserve"> ⟹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</m:e>
          </m:nary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dZ</m:t>
          </m:r>
        </m:oMath>
      </m:oMathPara>
    </w:p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dZ=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dZ=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(1-2T)</m:t>
                  </m:r>
                </m:sup>
              </m:sSup>
            </m:e>
          </m:nary>
          <m:r>
            <w:rPr>
              <w:rFonts w:ascii="Cambria Math" w:hAnsi="Cambria Math"/>
            </w:rPr>
            <m:t>dZ</m:t>
          </m:r>
        </m:oMath>
      </m:oMathPara>
    </w:p>
    <w:p w:rsidR="00C03CD1" w:rsidRDefault="00C03CD1" w:rsidP="00C03CD1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Let 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(1-2T) ⟹z=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2y</m:t>
                  </m:r>
                </m:num>
                <m:den>
                  <m:r>
                    <w:rPr>
                      <w:rFonts w:ascii="Cambria Math" w:hAnsi="Cambria Math"/>
                    </w:rPr>
                    <m:t>1-2T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 ⟹dz=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rad>
            </m:e>
          </m:d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dy  ;  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</m:oMath>
      </m:oMathPara>
    </w:p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 dy </m:t>
              </m:r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</m:rad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1-2T</m:t>
                  </m:r>
                </m:den>
              </m:f>
            </m:e>
          </m:rad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-y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dy=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π</m:t>
                      </m:r>
                    </m:e>
                  </m:rad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1-2T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 </m:t>
              </m:r>
            </m:e>
          </m:nary>
        </m:oMath>
      </m:oMathPara>
    </w:p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               =(1-2T)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</w:rPr>
            <m:t xml:space="preserve">which is the moment generating function of a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variable with 1 d.f.</m:t>
          </m:r>
        </m:oMath>
      </m:oMathPara>
    </w:p>
    <w:p w:rsidR="00C03CD1" w:rsidRDefault="00C03CD1" w:rsidP="00C03CD1"/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-μ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</m:d>
            </m:e>
          </m:nary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 xml:space="preserve">+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+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</w:rPr>
                    <m:t>-μ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nary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Let</m:t>
          </m:r>
          <m:r>
            <w:rPr>
              <w:rFonts w:ascii="Cambria Math" w:hAnsi="Cambria Math"/>
            </w:rPr>
            <m:t xml:space="preserve">  X=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-μ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,  Y=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  U=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Y+U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  ⟹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(1-2T)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(1-2T)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den>
          </m:f>
        </m:oMath>
      </m:oMathPara>
    </w:p>
    <w:p w:rsidR="00C03CD1" w:rsidRDefault="00BF74E6" w:rsidP="00C03CD1">
      <w:pPr>
        <w:rPr>
          <w:b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 =(1-2T)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-(n-1)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</w:rPr>
            <m:t xml:space="preserve">which is the moment generating function of a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variable with (n-1) d.f.</m:t>
          </m:r>
        </m:oMath>
      </m:oMathPara>
    </w:p>
    <w:p w:rsidR="00C03CD1" w:rsidRDefault="00C03CD1" w:rsidP="00C03CD1">
      <w:pPr>
        <w:rPr>
          <w:b/>
        </w:rPr>
      </w:pPr>
    </w:p>
    <w:p w:rsidR="00C03CD1" w:rsidRDefault="00C03CD1" w:rsidP="00C03CD1">
      <w:pPr>
        <w:rPr>
          <w:b/>
        </w:rPr>
      </w:pPr>
      <m:oMath>
        <m:r>
          <m:rPr>
            <m:sty m:val="b"/>
          </m:rPr>
          <w:rPr>
            <w:rFonts w:ascii="Cambria Math" w:hAnsi="Cambria Math"/>
          </w:rPr>
          <m:t xml:space="preserve">Question: </m:t>
        </m:r>
        <m:r>
          <m:rPr>
            <m:sty m:val="p"/>
          </m:rPr>
          <w:rPr>
            <w:rFonts w:ascii="Cambria Math" w:hAnsi="Cambria Math"/>
          </w:rPr>
          <m:t xml:space="preserve">Show that </m:t>
        </m:r>
        <m:r>
          <w:rPr>
            <w:rFonts w:ascii="Cambria Math" w:hAnsi="Cambria Math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χ</m:t>
            </m:r>
          </m:e>
          <m: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χ</m:t>
            </m:r>
          </m:e>
          <m: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sub>
          <m:sup>
            <m:r>
              <w:rPr>
                <w:rFonts w:ascii="Cambria Math" w:hAnsi="Cambria Math"/>
              </w:rPr>
              <m:t>2</m:t>
            </m:r>
          </m:sup>
        </m:sSubSup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+ χ</m:t>
            </m:r>
          </m:e>
          <m: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</m:t>
                </m:r>
              </m:e>
            </m:d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 xml:space="preserve">       (</m:t>
        </m:r>
        <m:r>
          <m:rPr>
            <m:sty m:val="p"/>
          </m:rPr>
          <w:rPr>
            <w:rFonts w:ascii="Cambria Math" w:hAnsi="Cambria Math"/>
          </w:rPr>
          <m:t>partioning property)</m:t>
        </m:r>
      </m:oMath>
      <w:r>
        <w:rPr>
          <w:b/>
        </w:rPr>
        <w:t xml:space="preserve">   </w:t>
      </w:r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w:rPr>
              <w:rFonts w:ascii="Cambria Math" w:hAnsi="Cambria Math"/>
            </w:rPr>
            <m:t xml:space="preserve"> 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-μ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</m:d>
            </m:e>
          </m:nary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 xml:space="preserve">+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+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</w:rPr>
                    <m:t>-μ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acc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nary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-μ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f>
                            <m:fPr>
                              <m:type m:val="skw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rad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C03CD1" w:rsidRDefault="00BF74E6" w:rsidP="00C03CD1">
      <w:pPr>
        <w:rPr>
          <w:b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 xml:space="preserve">                     =χ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+ 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  </m:t>
          </m:r>
        </m:oMath>
      </m:oMathPara>
    </w:p>
    <w:p w:rsidR="00C03CD1" w:rsidRDefault="00C03CD1" w:rsidP="00C03CD1">
      <w:pPr>
        <w:rPr>
          <w:b/>
        </w:rPr>
      </w:pPr>
    </w:p>
    <w:p w:rsidR="00C03CD1" w:rsidRDefault="00C03CD1" w:rsidP="00C03CD1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Question: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i=1,2,3…k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are n independent chi-square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variables, each with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d.f </m:t>
          </m:r>
          <m:r>
            <w:rPr>
              <w:rFonts w:ascii="Cambria Math" w:hAnsi="Cambria Math"/>
            </w:rPr>
            <m:t xml:space="preserve">   </m:t>
          </m:r>
        </m:oMath>
      </m:oMathPara>
    </w:p>
    <w:p w:rsidR="00C03CD1" w:rsidRDefault="00C03CD1" w:rsidP="00C03CD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respectively, then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show that</m:t>
          </m:r>
          <m:r>
            <w:rPr>
              <w:rFonts w:ascii="Cambria Math" w:hAnsi="Cambria Math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>~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where</m:t>
          </m:r>
          <m:r>
            <w:rPr>
              <w:rFonts w:ascii="Cambria Math" w:hAnsi="Cambria Math"/>
            </w:rPr>
            <m:t xml:space="preserve"> v=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.     </m:t>
          </m:r>
          <m:r>
            <m:rPr>
              <m:sty m:val="p"/>
            </m:rPr>
            <w:rPr>
              <w:rFonts w:ascii="Cambria Math" w:hAnsi="Cambria Math"/>
            </w:rPr>
            <m:t>(reproductive property)</m:t>
          </m:r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Solution: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Since</m:t>
              </m:r>
              <m:r>
                <w:rPr>
                  <w:rFonts w:ascii="Cambria Math" w:hAnsi="Cambria Math"/>
                </w:rPr>
                <m:t xml:space="preserve">  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~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   ⟹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lastRenderedPageBreak/>
            <m:t>Let</m:t>
          </m:r>
          <m:r>
            <m:rPr>
              <m:sty m:val="p"/>
            </m:rPr>
            <w:rPr>
              <w:rFonts w:ascii="Cambria Math"/>
            </w:rPr>
            <m:t xml:space="preserve">  </m:t>
          </m:r>
          <m:r>
            <w:rPr>
              <w:rFonts w:ascii="Cambria Math" w:hAnsi="Cambria Math"/>
            </w:rPr>
            <m:t>Y=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;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       M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nary>
            </m:e>
          </m:nary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1-2T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:rsidR="00C03CD1" w:rsidRDefault="00C03CD1" w:rsidP="00C03CD1">
      <w:pPr>
        <w:rPr>
          <w:b/>
        </w:rPr>
      </w:pPr>
      <w:r>
        <w:t>This is the moment generating function of a chi-square variable with</w:t>
      </w:r>
      <w:r>
        <w:rPr>
          <w:b/>
        </w:rPr>
        <w:t xml:space="preserve"> </w:t>
      </w:r>
      <m:oMath>
        <m:r>
          <w:rPr>
            <w:rFonts w:ascii="Cambria Math" w:hAnsi="Cambria Math"/>
          </w:rPr>
          <m:t>v=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>
        <w:t xml:space="preserve"> degrees of freedom.</w:t>
      </w:r>
      <w:r>
        <w:rPr>
          <w:b/>
        </w:rPr>
        <w:t xml:space="preserve"> </w:t>
      </w:r>
    </w:p>
    <w:p w:rsidR="00C03CD1" w:rsidRDefault="00C03CD1" w:rsidP="00C03CD1">
      <w:pPr>
        <w:rPr>
          <w:b/>
        </w:rPr>
      </w:pPr>
    </w:p>
    <w:p w:rsidR="00C03CD1" w:rsidRDefault="00C03CD1" w:rsidP="00C03CD1">
      <w:pPr>
        <w:rPr>
          <w:b/>
        </w:rPr>
      </w:pPr>
      <w:r>
        <w:rPr>
          <w:b/>
        </w:rPr>
        <w:t xml:space="preserve">Question: </w:t>
      </w:r>
      <w:r>
        <w:t xml:space="preserve">Show that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distribution tends to normal distribution as n becomes large using (i) central limit distribution (ii) with out using central limit theorem.</w:t>
      </w:r>
      <w:r>
        <w:rPr>
          <w:b/>
        </w:rPr>
        <w:t xml:space="preserve"> </w:t>
      </w:r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Solution: </m:t>
          </m:r>
          <m:r>
            <m:rPr>
              <m:sty m:val="p"/>
            </m:rPr>
            <w:rPr>
              <w:rFonts w:ascii="Cambria Math" w:hAnsi="Cambria Math"/>
            </w:rPr>
            <m:t>For</m:t>
          </m:r>
          <m:r>
            <m:rPr>
              <m:sty m:val="b"/>
            </m:rP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distribution</m:t>
          </m:r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and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 3+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⟹as n⟶∞,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=0  and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=3. </m:t>
          </m:r>
        </m:oMath>
      </m:oMathPara>
    </w:p>
    <w:p w:rsidR="00C03CD1" w:rsidRDefault="00BF74E6" w:rsidP="00C03CD1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ii</m:t>
              </m:r>
            </m:e>
          </m:d>
          <m:r>
            <m:rPr>
              <m:sty m:val="p"/>
            </m:rPr>
            <w:rPr>
              <w:rFonts w:ascii="Cambria Math"/>
            </w:rPr>
            <m:t xml:space="preserve"> </m:t>
          </m:r>
          <m:r>
            <w:rPr>
              <w:rFonts w:ascii="Cambria Math" w:hAnsi="Cambria Math"/>
            </w:rPr>
            <m:t>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-n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  ⟹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ZT</m:t>
                  </m:r>
                </m:sup>
              </m:sSup>
            </m:e>
          </m:d>
          <m:r>
            <w:rPr>
              <w:rFonts w:ascii="Cambria Math" w:hAnsi="Cambria Math"/>
            </w:rPr>
            <m:t>= E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χ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-n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2n</m:t>
                              </m:r>
                            </m:e>
                          </m:rad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T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-nT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2n</m:t>
                          </m:r>
                        </m:e>
                      </m:rad>
                    </m:den>
                  </m:f>
                </m:e>
              </m:d>
            </m:sup>
          </m:sSup>
          <m:r>
            <w:rPr>
              <w:rFonts w:ascii="Cambria Math" w:hAnsi="Cambria Math"/>
            </w:rPr>
            <m:t>E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χ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2n</m:t>
                              </m:r>
                            </m:e>
                          </m:rad>
                        </m:den>
                      </m:f>
                    </m:e>
                  </m:d>
                </m:sup>
              </m:sSup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-nT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2n</m:t>
                          </m:r>
                        </m:e>
                      </m:rad>
                    </m:den>
                  </m:f>
                </m:e>
              </m:d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2n</m:t>
                          </m:r>
                        </m:e>
                      </m:rad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log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-nT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>+ log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2n</m:t>
                          </m:r>
                        </m:e>
                      </m:rad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-nT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2n</m:t>
                          </m:r>
                        </m:e>
                      </m:rad>
                    </m:den>
                  </m:f>
                </m:e>
              </m:d>
            </m:e>
          </m:func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-nT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2T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2n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2n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2n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2T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2n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 xml:space="preserve">-… </m:t>
              </m:r>
            </m:e>
          </m:d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-nT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 xml:space="preserve">+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-nT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2n</m:t>
                  </m:r>
                </m:e>
              </m:rad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2n</m:t>
              </m:r>
            </m:den>
          </m:f>
          <m:r>
            <w:rPr>
              <w:rFonts w:ascii="Cambria Math" w:hAnsi="Cambria Math"/>
            </w:rPr>
            <m:t xml:space="preserve">+…  ⟹as n⟶∞,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n⟶∞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log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</m:t>
          </m:r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⟹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n⟶∞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func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which the m.g.f of a standard normal distribution.</m:t>
          </m:r>
        </m:oMath>
      </m:oMathPara>
    </w:p>
    <w:p w:rsidR="00C03CD1" w:rsidRDefault="00C03CD1" w:rsidP="00C03CD1">
      <w:pPr>
        <w:rPr>
          <w:b/>
        </w:rPr>
      </w:pPr>
    </w:p>
    <w:p w:rsidR="00C03CD1" w:rsidRDefault="00C03CD1" w:rsidP="00C03CD1">
      <w:pPr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 xml:space="preserve">Question: 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are n independent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χ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variables, with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and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d.f.respectively, then show </m:t>
          </m:r>
        </m:oMath>
      </m:oMathPara>
    </w:p>
    <w:p w:rsidR="00C03CD1" w:rsidRDefault="00C03CD1" w:rsidP="00C03CD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That</m:t>
          </m:r>
          <m:r>
            <m:rPr>
              <m:sty m:val="p"/>
            </m:rPr>
            <w:rPr>
              <w:rFonts w:ascii="Cambria Math"/>
            </w:rPr>
            <m:t xml:space="preserve">  </m:t>
          </m:r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~β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,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and V=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~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χ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 </m:t>
                      </m:r>
                    </m:sub>
                  </m:sSub>
                </m:e>
              </m:d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:rsidR="00C03CD1" w:rsidRDefault="00C03CD1" w:rsidP="00C03CD1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;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:rsidR="00C03CD1" w:rsidRDefault="00C03CD1" w:rsidP="00C03CD1">
      <w:pPr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:rsidR="00C03CD1" w:rsidRDefault="00C03CD1" w:rsidP="00C03CD1">
      <w:pPr>
        <w:tabs>
          <w:tab w:val="left" w:pos="1065"/>
        </w:tabs>
      </w:pPr>
      <w:r>
        <w:rPr>
          <w:b/>
        </w:rPr>
        <w:tab/>
      </w:r>
      <w:r>
        <w:rPr>
          <w:b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Let </m:t>
          </m:r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and V=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⟹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=UV and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=V(1-U)</m:t>
          </m:r>
        </m:oMath>
      </m:oMathPara>
    </w:p>
    <w:p w:rsidR="00C03CD1" w:rsidRDefault="00BF74E6" w:rsidP="00C03CD1">
      <w:pPr>
        <w:tabs>
          <w:tab w:val="left" w:pos="1065"/>
        </w:tabs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dUdV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dU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dU</m:t>
                        </m:r>
                      </m:den>
                    </m:f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-V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1-U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=V,  0≤U≤1,  0≤V≤∞ 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U,V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UV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V(1-U)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 VdUdV=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type m:val="skw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dUdV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dV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Let</m:t>
          </m:r>
          <m:r>
            <m:rPr>
              <m:sty m:val="p"/>
            </m:rPr>
            <w:rPr>
              <w:rFonts w:ascii="Cambria Math"/>
            </w:rPr>
            <m:t xml:space="preserve">   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⟹V=2y ; dV=2dy ;</m:t>
          </m:r>
          <m:r>
            <m:rPr>
              <m:sty m:val="p"/>
            </m:rPr>
            <w:rPr>
              <w:rFonts w:ascii="Cambria Math" w:hAnsi="Cambria Math"/>
            </w:rPr>
            <m:t>limits remain the same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2dy</m:t>
              </m:r>
            </m:e>
          </m:d>
        </m:oMath>
      </m:oMathPara>
    </w:p>
    <w:p w:rsidR="00C03CD1" w:rsidRDefault="00C03CD1" w:rsidP="00C03CD1">
      <w:pPr>
        <w:tabs>
          <w:tab w:val="left" w:pos="1065"/>
        </w:tabs>
      </w:pPr>
      <m:oMathPara>
        <m:oMath>
          <m:r>
            <w:rPr>
              <w:rFonts w:ascii="Cambria Math" w:hAnsi="Cambria Math"/>
            </w:rPr>
            <m:t xml:space="preserve">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,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.Γ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(1-U)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nary>
          <m:r>
            <w:rPr>
              <w:rFonts w:ascii="Cambria Math" w:hAnsi="Cambria Math"/>
            </w:rPr>
            <m:t>dU</m:t>
          </m:r>
        </m:oMath>
      </m:oMathPara>
    </w:p>
    <w:p w:rsidR="00C03CD1" w:rsidRDefault="00C03CD1" w:rsidP="00C03CD1">
      <w:pPr>
        <w:tabs>
          <w:tab w:val="left" w:pos="106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,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</m:oMath>
      </m:oMathPara>
    </w:p>
    <w:p w:rsidR="00C03CD1" w:rsidRDefault="00C03CD1" w:rsidP="00C03CD1">
      <w:pPr>
        <w:tabs>
          <w:tab w:val="left" w:pos="1065"/>
        </w:tabs>
      </w:pPr>
    </w:p>
    <w:p w:rsidR="00C03CD1" w:rsidRDefault="00C03CD1" w:rsidP="00C03CD1">
      <w:pPr>
        <w:tabs>
          <w:tab w:val="left" w:pos="1065"/>
        </w:tabs>
      </w:pPr>
    </w:p>
    <w:p w:rsidR="00C03CD1" w:rsidRDefault="00C03CD1" w:rsidP="00C03CD1">
      <w:pPr>
        <w:tabs>
          <w:tab w:val="left" w:pos="1065"/>
        </w:tabs>
      </w:pPr>
    </w:p>
    <w:p w:rsidR="00C03CD1" w:rsidRDefault="00C03CD1" w:rsidP="00C03CD1">
      <w:pPr>
        <w:tabs>
          <w:tab w:val="left" w:pos="1065"/>
        </w:tabs>
      </w:pPr>
    </w:p>
    <w:p w:rsidR="00C03CD1" w:rsidRDefault="00C03CD1" w:rsidP="00C03CD1">
      <w:pPr>
        <w:tabs>
          <w:tab w:val="left" w:pos="1065"/>
        </w:tabs>
      </w:pPr>
    </w:p>
    <w:p w:rsidR="00C03CD1" w:rsidRDefault="00C03CD1" w:rsidP="00C03CD1">
      <w:pPr>
        <w:tabs>
          <w:tab w:val="left" w:pos="1065"/>
        </w:tabs>
        <w:rPr>
          <w:b/>
        </w:rPr>
      </w:pPr>
    </w:p>
    <w:p w:rsidR="0079077A" w:rsidRDefault="0079077A" w:rsidP="00822C86"/>
    <w:p w:rsidR="0079077A" w:rsidRDefault="0079077A" w:rsidP="00822C86"/>
    <w:p w:rsidR="00FC6F81" w:rsidRDefault="00FC6F81"/>
    <w:sectPr w:rsidR="00FC6F81" w:rsidSect="002B44EE">
      <w:pgSz w:w="12240" w:h="19728" w:code="5"/>
      <w:pgMar w:top="1152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44C6"/>
    <w:rsid w:val="00053A03"/>
    <w:rsid w:val="00062BCB"/>
    <w:rsid w:val="00086627"/>
    <w:rsid w:val="00095D25"/>
    <w:rsid w:val="000C3847"/>
    <w:rsid w:val="0015236B"/>
    <w:rsid w:val="001B7325"/>
    <w:rsid w:val="001F010B"/>
    <w:rsid w:val="002B44EE"/>
    <w:rsid w:val="002B5401"/>
    <w:rsid w:val="00370003"/>
    <w:rsid w:val="003C4511"/>
    <w:rsid w:val="00427510"/>
    <w:rsid w:val="004C6272"/>
    <w:rsid w:val="00573D47"/>
    <w:rsid w:val="005859B2"/>
    <w:rsid w:val="005C11D5"/>
    <w:rsid w:val="00622BEC"/>
    <w:rsid w:val="006260A3"/>
    <w:rsid w:val="00672830"/>
    <w:rsid w:val="00701B84"/>
    <w:rsid w:val="00714AAA"/>
    <w:rsid w:val="007544C6"/>
    <w:rsid w:val="00781B9F"/>
    <w:rsid w:val="0079077A"/>
    <w:rsid w:val="00822C86"/>
    <w:rsid w:val="0089059B"/>
    <w:rsid w:val="00941181"/>
    <w:rsid w:val="00972953"/>
    <w:rsid w:val="00A33603"/>
    <w:rsid w:val="00A7760A"/>
    <w:rsid w:val="00B3084F"/>
    <w:rsid w:val="00B502BD"/>
    <w:rsid w:val="00B75F65"/>
    <w:rsid w:val="00BB227F"/>
    <w:rsid w:val="00BF74E6"/>
    <w:rsid w:val="00C03CD1"/>
    <w:rsid w:val="00D10D94"/>
    <w:rsid w:val="00D3348F"/>
    <w:rsid w:val="00D46A48"/>
    <w:rsid w:val="00D60E1F"/>
    <w:rsid w:val="00DD6CAC"/>
    <w:rsid w:val="00E34CF0"/>
    <w:rsid w:val="00E84D18"/>
    <w:rsid w:val="00EC40AF"/>
    <w:rsid w:val="00F53AAE"/>
    <w:rsid w:val="00F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47C02C-8BF9-435C-B7CC-05F124CC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44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27</cp:revision>
  <dcterms:created xsi:type="dcterms:W3CDTF">2012-12-16T15:30:00Z</dcterms:created>
  <dcterms:modified xsi:type="dcterms:W3CDTF">2020-03-25T08:23:00Z</dcterms:modified>
</cp:coreProperties>
</file>